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09"/>
        <w:gridCol w:w="4810"/>
        <w:gridCol w:w="4810"/>
      </w:tblGrid>
      <w:tr w:rsidR="00CA0516" w:rsidTr="005F2A82">
        <w:tc>
          <w:tcPr>
            <w:tcW w:w="14429" w:type="dxa"/>
            <w:gridSpan w:val="3"/>
          </w:tcPr>
          <w:p w:rsidR="00CA0516" w:rsidRPr="00CA0516" w:rsidRDefault="00CA0516">
            <w:pPr>
              <w:rPr>
                <w:b/>
                <w:sz w:val="28"/>
                <w:szCs w:val="28"/>
              </w:rPr>
            </w:pPr>
            <w:r>
              <w:t xml:space="preserve">          </w:t>
            </w:r>
            <w:r w:rsidR="00640A25">
              <w:t xml:space="preserve">                                                             </w:t>
            </w:r>
            <w:r>
              <w:rPr>
                <w:b/>
                <w:sz w:val="28"/>
                <w:szCs w:val="28"/>
              </w:rPr>
              <w:t>PROGRAMMAZIONE DI LINGUA INGLESE</w:t>
            </w:r>
          </w:p>
        </w:tc>
      </w:tr>
      <w:tr w:rsidR="00CA0516" w:rsidTr="005F2A82">
        <w:tc>
          <w:tcPr>
            <w:tcW w:w="14429" w:type="dxa"/>
            <w:gridSpan w:val="3"/>
          </w:tcPr>
          <w:p w:rsidR="00CA0516" w:rsidRPr="00CA0516" w:rsidRDefault="00CA0516">
            <w:pPr>
              <w:rPr>
                <w:sz w:val="28"/>
                <w:szCs w:val="28"/>
              </w:rPr>
            </w:pPr>
            <w:r>
              <w:t xml:space="preserve">                </w:t>
            </w:r>
            <w:r w:rsidR="00640A25">
              <w:t xml:space="preserve">                                                                               </w:t>
            </w:r>
            <w:r>
              <w:t xml:space="preserve"> </w:t>
            </w:r>
            <w:r w:rsidR="004C2B6A">
              <w:rPr>
                <w:sz w:val="28"/>
                <w:szCs w:val="28"/>
              </w:rPr>
              <w:t>CLASSE QUARTA</w:t>
            </w:r>
          </w:p>
        </w:tc>
      </w:tr>
      <w:tr w:rsidR="00CA0516" w:rsidTr="005F2A82">
        <w:tc>
          <w:tcPr>
            <w:tcW w:w="14429" w:type="dxa"/>
            <w:gridSpan w:val="3"/>
          </w:tcPr>
          <w:p w:rsidR="00CA0516" w:rsidRPr="00CA0516" w:rsidRDefault="00CA0516" w:rsidP="00CA0516">
            <w:pPr>
              <w:rPr>
                <w:b/>
                <w:i/>
                <w:sz w:val="28"/>
                <w:szCs w:val="28"/>
              </w:rPr>
            </w:pPr>
            <w:r w:rsidRPr="00CA0516">
              <w:rPr>
                <w:b/>
                <w:sz w:val="28"/>
                <w:szCs w:val="28"/>
              </w:rPr>
              <w:t>TRAGUARDI PER LO SVILUPPO DELLE COMPETENZE AL TERMINE DELLA CLASSE QUARTA</w:t>
            </w:r>
            <w:r>
              <w:rPr>
                <w:b/>
                <w:sz w:val="28"/>
                <w:szCs w:val="28"/>
              </w:rPr>
              <w:t xml:space="preserve"> ( </w:t>
            </w:r>
            <w:r>
              <w:rPr>
                <w:b/>
                <w:i/>
                <w:sz w:val="28"/>
                <w:szCs w:val="28"/>
              </w:rPr>
              <w:t>i criteri per la valutazione delle competenze attese):</w:t>
            </w:r>
          </w:p>
          <w:p w:rsidR="00CA0516" w:rsidRPr="00CA0516" w:rsidRDefault="00CA0516" w:rsidP="00CA0516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CA0516">
              <w:rPr>
                <w:b/>
                <w:sz w:val="28"/>
                <w:szCs w:val="28"/>
              </w:rPr>
              <w:t>L’alunno comprende brevi messaggi orali e scritti relativi ad ambiti a lui familiari.</w:t>
            </w:r>
          </w:p>
          <w:p w:rsidR="00CA0516" w:rsidRPr="00CA0516" w:rsidRDefault="00CA0516" w:rsidP="00CA0516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CA0516">
              <w:rPr>
                <w:b/>
                <w:sz w:val="28"/>
                <w:szCs w:val="28"/>
              </w:rPr>
              <w:t>Descrive oralmente in modo semplice aspetti del proprio vissuto e del proprio ambiente ed elementi che si riferiscono a bisogni immediati.</w:t>
            </w:r>
          </w:p>
          <w:p w:rsidR="00CA0516" w:rsidRPr="00CA0516" w:rsidRDefault="00CA0516" w:rsidP="00CA0516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CA0516">
              <w:rPr>
                <w:b/>
                <w:sz w:val="28"/>
                <w:szCs w:val="28"/>
              </w:rPr>
              <w:t>Interagisce nel gioco; comunica in modo comprensibile con espressioni e frasi memorizzate.</w:t>
            </w:r>
          </w:p>
          <w:p w:rsidR="00CA0516" w:rsidRPr="00CA0516" w:rsidRDefault="00CA0516" w:rsidP="00CA0516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CA0516">
              <w:rPr>
                <w:b/>
                <w:sz w:val="28"/>
                <w:szCs w:val="28"/>
              </w:rPr>
              <w:t>Svolge i compiti secondo le indicazioni date dall’insegnante in lingua straniera, chiedendo eventualmente spiegazioni.</w:t>
            </w:r>
          </w:p>
          <w:p w:rsidR="00CA0516" w:rsidRPr="00830B5B" w:rsidRDefault="00CA0516" w:rsidP="00CA0516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CA0516">
              <w:rPr>
                <w:b/>
                <w:sz w:val="28"/>
                <w:szCs w:val="28"/>
              </w:rPr>
              <w:t>Individua alcuni elementi culturali dei paesi anglosassoni e coglie rapporti tra semplici f</w:t>
            </w:r>
            <w:r>
              <w:rPr>
                <w:b/>
                <w:sz w:val="28"/>
                <w:szCs w:val="28"/>
              </w:rPr>
              <w:t>orme linguistiche della lingua I</w:t>
            </w:r>
            <w:r w:rsidRPr="00CA0516">
              <w:rPr>
                <w:b/>
                <w:sz w:val="28"/>
                <w:szCs w:val="28"/>
              </w:rPr>
              <w:t>nglese</w:t>
            </w:r>
            <w:r>
              <w:rPr>
                <w:b/>
                <w:sz w:val="28"/>
                <w:szCs w:val="28"/>
              </w:rPr>
              <w:t>.</w:t>
            </w:r>
          </w:p>
          <w:p w:rsidR="00830B5B" w:rsidRDefault="00830B5B" w:rsidP="00830B5B">
            <w:pPr>
              <w:pStyle w:val="Paragrafoelenco"/>
              <w:jc w:val="both"/>
            </w:pPr>
          </w:p>
        </w:tc>
      </w:tr>
      <w:tr w:rsidR="00CA0516" w:rsidTr="00CA0516">
        <w:tc>
          <w:tcPr>
            <w:tcW w:w="4809" w:type="dxa"/>
          </w:tcPr>
          <w:p w:rsidR="004C2B6A" w:rsidRDefault="00ED3252" w:rsidP="00ED32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NUCLEI </w:t>
            </w:r>
          </w:p>
          <w:p w:rsidR="00CA0516" w:rsidRPr="00ED3252" w:rsidRDefault="004C2B6A" w:rsidP="00ED32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ED3252">
              <w:rPr>
                <w:b/>
                <w:sz w:val="28"/>
                <w:szCs w:val="28"/>
              </w:rPr>
              <w:t>TEMATICI</w:t>
            </w:r>
          </w:p>
        </w:tc>
        <w:tc>
          <w:tcPr>
            <w:tcW w:w="4810" w:type="dxa"/>
          </w:tcPr>
          <w:p w:rsidR="00CA0516" w:rsidRPr="00830B5B" w:rsidRDefault="00830B5B">
            <w:pPr>
              <w:rPr>
                <w:b/>
                <w:sz w:val="28"/>
                <w:szCs w:val="28"/>
              </w:rPr>
            </w:pPr>
            <w:r w:rsidRPr="00830B5B">
              <w:rPr>
                <w:b/>
                <w:sz w:val="28"/>
                <w:szCs w:val="28"/>
              </w:rPr>
              <w:t>OBIETTIVI DI APPRENDIMENTO</w:t>
            </w:r>
          </w:p>
        </w:tc>
        <w:tc>
          <w:tcPr>
            <w:tcW w:w="4810" w:type="dxa"/>
          </w:tcPr>
          <w:p w:rsidR="005F2A82" w:rsidRPr="00830B5B" w:rsidRDefault="00830B5B" w:rsidP="005F2A82">
            <w:pPr>
              <w:rPr>
                <w:rFonts w:ascii="Times" w:eastAsia="Times New Roman" w:hAnsi="Times" w:cs="Times New Roman"/>
                <w:b/>
                <w:sz w:val="28"/>
                <w:szCs w:val="28"/>
              </w:rPr>
            </w:pPr>
            <w:r w:rsidRPr="00830B5B">
              <w:rPr>
                <w:rFonts w:ascii="Times" w:eastAsia="Times New Roman" w:hAnsi="Times" w:cs="Times New Roman"/>
                <w:b/>
                <w:sz w:val="28"/>
                <w:szCs w:val="28"/>
              </w:rPr>
              <w:t>INDICATORI DI COMPETENZA PER LA VALUTAZIONE</w:t>
            </w:r>
          </w:p>
          <w:p w:rsidR="00CA0516" w:rsidRDefault="00CA0516"/>
        </w:tc>
      </w:tr>
      <w:tr w:rsidR="00CA0516" w:rsidTr="00CA0516">
        <w:tc>
          <w:tcPr>
            <w:tcW w:w="4809" w:type="dxa"/>
          </w:tcPr>
          <w:p w:rsidR="00830B5B" w:rsidRDefault="00ED3252" w:rsidP="00ED3252">
            <w:pPr>
              <w:jc w:val="both"/>
              <w:rPr>
                <w:b/>
                <w:sz w:val="28"/>
                <w:szCs w:val="28"/>
              </w:rPr>
            </w:pPr>
            <w:r w:rsidRPr="00ED3252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</w:p>
          <w:p w:rsidR="00830B5B" w:rsidRDefault="00830B5B" w:rsidP="00ED3252">
            <w:pPr>
              <w:jc w:val="both"/>
              <w:rPr>
                <w:b/>
                <w:sz w:val="28"/>
                <w:szCs w:val="28"/>
              </w:rPr>
            </w:pPr>
          </w:p>
          <w:p w:rsidR="00830B5B" w:rsidRDefault="00830B5B" w:rsidP="00ED3252">
            <w:pPr>
              <w:jc w:val="both"/>
              <w:rPr>
                <w:b/>
                <w:sz w:val="28"/>
                <w:szCs w:val="28"/>
              </w:rPr>
            </w:pPr>
          </w:p>
          <w:p w:rsidR="00CA0516" w:rsidRPr="00ED3252" w:rsidRDefault="00830B5B" w:rsidP="00ED32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ED3252" w:rsidRPr="00ED3252">
              <w:rPr>
                <w:b/>
                <w:sz w:val="28"/>
                <w:szCs w:val="28"/>
              </w:rPr>
              <w:t xml:space="preserve"> ASCOLTO</w:t>
            </w:r>
          </w:p>
        </w:tc>
        <w:tc>
          <w:tcPr>
            <w:tcW w:w="4810" w:type="dxa"/>
          </w:tcPr>
          <w:p w:rsidR="005F2A82" w:rsidRPr="005F2A82" w:rsidRDefault="005F2A82" w:rsidP="005F2A82">
            <w:pPr>
              <w:rPr>
                <w:sz w:val="28"/>
                <w:szCs w:val="28"/>
              </w:rPr>
            </w:pPr>
            <w:r w:rsidRPr="005F2A82">
              <w:rPr>
                <w:sz w:val="28"/>
                <w:szCs w:val="28"/>
              </w:rPr>
              <w:t>Comprendere brevi dialoghi, istruzioni, espressioni e frasi di uso</w:t>
            </w:r>
          </w:p>
          <w:p w:rsidR="005F2A82" w:rsidRPr="005F2A82" w:rsidRDefault="005F2A82" w:rsidP="005F2A82">
            <w:pPr>
              <w:rPr>
                <w:sz w:val="28"/>
                <w:szCs w:val="28"/>
              </w:rPr>
            </w:pPr>
            <w:r w:rsidRPr="005F2A82">
              <w:rPr>
                <w:sz w:val="28"/>
                <w:szCs w:val="28"/>
              </w:rPr>
              <w:t>quotidiano pronunciate chiaramente.</w:t>
            </w:r>
          </w:p>
          <w:p w:rsidR="005F2A82" w:rsidRPr="005F2A82" w:rsidRDefault="005F2A82" w:rsidP="005F2A82">
            <w:pPr>
              <w:rPr>
                <w:sz w:val="28"/>
                <w:szCs w:val="28"/>
              </w:rPr>
            </w:pPr>
            <w:r w:rsidRPr="005F2A82">
              <w:rPr>
                <w:sz w:val="28"/>
                <w:szCs w:val="28"/>
              </w:rPr>
              <w:t>Identificare il senso generale di un discorso in cui si parla di argomenti</w:t>
            </w:r>
          </w:p>
          <w:p w:rsidR="005F2A82" w:rsidRPr="005F2A82" w:rsidRDefault="005F2A82" w:rsidP="005F2A82">
            <w:pPr>
              <w:rPr>
                <w:sz w:val="28"/>
                <w:szCs w:val="28"/>
              </w:rPr>
            </w:pPr>
            <w:r w:rsidRPr="005F2A82">
              <w:rPr>
                <w:sz w:val="28"/>
                <w:szCs w:val="28"/>
              </w:rPr>
              <w:t>conosciuti.</w:t>
            </w:r>
          </w:p>
          <w:p w:rsidR="005F2A82" w:rsidRPr="005F2A82" w:rsidRDefault="005F2A82" w:rsidP="005F2A82">
            <w:pPr>
              <w:rPr>
                <w:sz w:val="28"/>
                <w:szCs w:val="28"/>
              </w:rPr>
            </w:pPr>
            <w:r w:rsidRPr="005F2A82">
              <w:rPr>
                <w:sz w:val="28"/>
                <w:szCs w:val="28"/>
              </w:rPr>
              <w:t>Comprendere semplici e brevi testi multimediali identificandone le parole</w:t>
            </w:r>
          </w:p>
          <w:p w:rsidR="00CA0516" w:rsidRDefault="005F2A82" w:rsidP="005F2A82">
            <w:r w:rsidRPr="005F2A82">
              <w:rPr>
                <w:sz w:val="28"/>
                <w:szCs w:val="28"/>
              </w:rPr>
              <w:t>chiave e il senso generale.</w:t>
            </w:r>
          </w:p>
        </w:tc>
        <w:tc>
          <w:tcPr>
            <w:tcW w:w="4810" w:type="dxa"/>
          </w:tcPr>
          <w:p w:rsidR="00830B5B" w:rsidRPr="00830B5B" w:rsidRDefault="00830B5B" w:rsidP="00830B5B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t>Ascolta e comprende brevi dialoghi,</w:t>
            </w:r>
          </w:p>
          <w:p w:rsidR="00830B5B" w:rsidRPr="00830B5B" w:rsidRDefault="00830B5B" w:rsidP="00830B5B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t>istruzioni, espressioni e frasi di uso</w:t>
            </w:r>
          </w:p>
          <w:p w:rsidR="00830B5B" w:rsidRPr="00830B5B" w:rsidRDefault="00830B5B" w:rsidP="00830B5B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t>quotidiano.</w:t>
            </w:r>
          </w:p>
          <w:p w:rsidR="00830B5B" w:rsidRPr="00830B5B" w:rsidRDefault="00830B5B" w:rsidP="00830B5B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t>Comprende il senso generale di un discorso.</w:t>
            </w:r>
          </w:p>
          <w:p w:rsidR="00830B5B" w:rsidRPr="00830B5B" w:rsidRDefault="00830B5B" w:rsidP="00830B5B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t>Comprende semplici e brevi testi</w:t>
            </w:r>
          </w:p>
          <w:p w:rsidR="00CA0516" w:rsidRPr="00830B5B" w:rsidRDefault="00830B5B" w:rsidP="00830B5B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t>multimediali.</w:t>
            </w:r>
          </w:p>
        </w:tc>
      </w:tr>
      <w:tr w:rsidR="00CA0516" w:rsidTr="00830B5B">
        <w:trPr>
          <w:trHeight w:val="1126"/>
        </w:trPr>
        <w:tc>
          <w:tcPr>
            <w:tcW w:w="4809" w:type="dxa"/>
          </w:tcPr>
          <w:p w:rsidR="00830B5B" w:rsidRDefault="00ED3252" w:rsidP="00ED3252">
            <w:pPr>
              <w:jc w:val="both"/>
              <w:rPr>
                <w:b/>
                <w:sz w:val="28"/>
                <w:szCs w:val="28"/>
              </w:rPr>
            </w:pPr>
            <w:r w:rsidRPr="00ED325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ED3252">
              <w:rPr>
                <w:b/>
                <w:sz w:val="28"/>
                <w:szCs w:val="28"/>
              </w:rPr>
              <w:t xml:space="preserve"> </w:t>
            </w:r>
          </w:p>
          <w:p w:rsidR="00830B5B" w:rsidRDefault="00830B5B" w:rsidP="00ED3252">
            <w:pPr>
              <w:jc w:val="both"/>
              <w:rPr>
                <w:b/>
                <w:sz w:val="28"/>
                <w:szCs w:val="28"/>
              </w:rPr>
            </w:pPr>
          </w:p>
          <w:p w:rsidR="00CA0516" w:rsidRPr="00ED3252" w:rsidRDefault="00830B5B" w:rsidP="00ED32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ED3252" w:rsidRPr="00ED3252">
              <w:rPr>
                <w:b/>
                <w:sz w:val="28"/>
                <w:szCs w:val="28"/>
              </w:rPr>
              <w:t xml:space="preserve"> PARLATO</w:t>
            </w:r>
          </w:p>
        </w:tc>
        <w:tc>
          <w:tcPr>
            <w:tcW w:w="4810" w:type="dxa"/>
          </w:tcPr>
          <w:p w:rsidR="005F2A82" w:rsidRPr="005F2A82" w:rsidRDefault="005F2A82" w:rsidP="005F2A82">
            <w:pPr>
              <w:rPr>
                <w:sz w:val="28"/>
                <w:szCs w:val="28"/>
              </w:rPr>
            </w:pPr>
            <w:r w:rsidRPr="005F2A82">
              <w:rPr>
                <w:sz w:val="28"/>
                <w:szCs w:val="28"/>
              </w:rPr>
              <w:t>Descrivere persone e oggetti familiari utilizzando parole e semplici frasi,</w:t>
            </w:r>
          </w:p>
          <w:p w:rsidR="005F2A82" w:rsidRPr="005F2A82" w:rsidRDefault="005F2A82" w:rsidP="005F2A82">
            <w:pPr>
              <w:rPr>
                <w:sz w:val="28"/>
                <w:szCs w:val="28"/>
              </w:rPr>
            </w:pPr>
            <w:r w:rsidRPr="005F2A82">
              <w:rPr>
                <w:sz w:val="28"/>
                <w:szCs w:val="28"/>
              </w:rPr>
              <w:t>seguendo un modello dato.</w:t>
            </w:r>
          </w:p>
          <w:p w:rsidR="005F2A82" w:rsidRPr="005F2A82" w:rsidRDefault="005F2A82" w:rsidP="005F2A82">
            <w:pPr>
              <w:rPr>
                <w:sz w:val="28"/>
                <w:szCs w:val="28"/>
              </w:rPr>
            </w:pPr>
            <w:r w:rsidRPr="005F2A82">
              <w:rPr>
                <w:sz w:val="28"/>
                <w:szCs w:val="28"/>
              </w:rPr>
              <w:t xml:space="preserve">Riferire semplici informazioni </w:t>
            </w:r>
            <w:r w:rsidRPr="005F2A82">
              <w:rPr>
                <w:sz w:val="28"/>
                <w:szCs w:val="28"/>
              </w:rPr>
              <w:lastRenderedPageBreak/>
              <w:t>afferenti alla sfera personale, integrando il</w:t>
            </w:r>
            <w:r>
              <w:rPr>
                <w:sz w:val="28"/>
                <w:szCs w:val="28"/>
              </w:rPr>
              <w:t xml:space="preserve"> </w:t>
            </w:r>
            <w:r w:rsidRPr="005F2A82">
              <w:rPr>
                <w:sz w:val="28"/>
                <w:szCs w:val="28"/>
              </w:rPr>
              <w:t>significato di ciò che si dice con mimica e gesti.</w:t>
            </w:r>
          </w:p>
          <w:p w:rsidR="005F2A82" w:rsidRPr="00830B5B" w:rsidRDefault="005F2A82" w:rsidP="005F2A82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t>Interagire in modo comprensibile con un compagno e con l’insegnante,</w:t>
            </w:r>
          </w:p>
          <w:p w:rsidR="00CA0516" w:rsidRDefault="005F2A82" w:rsidP="005F2A82">
            <w:r w:rsidRPr="00830B5B">
              <w:rPr>
                <w:sz w:val="28"/>
                <w:szCs w:val="28"/>
              </w:rPr>
              <w:t>utilizzando espressioni e frasi note, seguendo un modello.</w:t>
            </w:r>
          </w:p>
        </w:tc>
        <w:tc>
          <w:tcPr>
            <w:tcW w:w="4810" w:type="dxa"/>
          </w:tcPr>
          <w:p w:rsidR="00830B5B" w:rsidRPr="00830B5B" w:rsidRDefault="00830B5B" w:rsidP="00830B5B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lastRenderedPageBreak/>
              <w:t>Descrive persone e oggetti.</w:t>
            </w:r>
          </w:p>
          <w:p w:rsidR="00830B5B" w:rsidRPr="00830B5B" w:rsidRDefault="00830B5B" w:rsidP="00830B5B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t xml:space="preserve">Esprime in </w:t>
            </w:r>
            <w:r>
              <w:rPr>
                <w:sz w:val="28"/>
                <w:szCs w:val="28"/>
              </w:rPr>
              <w:t xml:space="preserve">modo comprensibile informazioni </w:t>
            </w:r>
            <w:r w:rsidRPr="00830B5B">
              <w:rPr>
                <w:sz w:val="28"/>
                <w:szCs w:val="28"/>
              </w:rPr>
              <w:t>legate alla sfera personale.</w:t>
            </w:r>
          </w:p>
          <w:p w:rsidR="00CA0516" w:rsidRPr="00830B5B" w:rsidRDefault="00830B5B" w:rsidP="00830B5B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lastRenderedPageBreak/>
              <w:t>Interviene e interagisce in brevi scambi</w:t>
            </w:r>
            <w:r>
              <w:rPr>
                <w:sz w:val="28"/>
                <w:szCs w:val="28"/>
              </w:rPr>
              <w:t xml:space="preserve"> </w:t>
            </w:r>
            <w:r w:rsidRPr="00830B5B">
              <w:rPr>
                <w:sz w:val="28"/>
                <w:szCs w:val="28"/>
              </w:rPr>
              <w:t>dialogici con i compagni e con gli adulti</w:t>
            </w:r>
            <w:r>
              <w:rPr>
                <w:sz w:val="28"/>
                <w:szCs w:val="28"/>
              </w:rPr>
              <w:t xml:space="preserve"> </w:t>
            </w:r>
            <w:r w:rsidRPr="00830B5B">
              <w:rPr>
                <w:sz w:val="28"/>
                <w:szCs w:val="28"/>
              </w:rPr>
              <w:t>seguendo un modello dato.</w:t>
            </w:r>
          </w:p>
        </w:tc>
      </w:tr>
      <w:tr w:rsidR="00CA0516" w:rsidTr="00CA0516">
        <w:tc>
          <w:tcPr>
            <w:tcW w:w="4809" w:type="dxa"/>
          </w:tcPr>
          <w:p w:rsidR="00830B5B" w:rsidRDefault="00ED3252" w:rsidP="00ED3252">
            <w:pPr>
              <w:jc w:val="both"/>
              <w:rPr>
                <w:b/>
                <w:sz w:val="28"/>
                <w:szCs w:val="28"/>
              </w:rPr>
            </w:pPr>
            <w:r w:rsidRPr="00ED3252">
              <w:rPr>
                <w:b/>
                <w:sz w:val="28"/>
                <w:szCs w:val="28"/>
              </w:rPr>
              <w:lastRenderedPageBreak/>
              <w:t xml:space="preserve">    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</w:p>
          <w:p w:rsidR="00830B5B" w:rsidRDefault="00830B5B" w:rsidP="00ED3252">
            <w:pPr>
              <w:jc w:val="both"/>
              <w:rPr>
                <w:b/>
                <w:sz w:val="28"/>
                <w:szCs w:val="28"/>
              </w:rPr>
            </w:pPr>
          </w:p>
          <w:p w:rsidR="00CA0516" w:rsidRPr="00ED3252" w:rsidRDefault="00830B5B" w:rsidP="00ED32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ED3252" w:rsidRPr="00ED3252">
              <w:rPr>
                <w:b/>
                <w:sz w:val="28"/>
                <w:szCs w:val="28"/>
              </w:rPr>
              <w:t xml:space="preserve"> LETTURA</w:t>
            </w:r>
          </w:p>
        </w:tc>
        <w:tc>
          <w:tcPr>
            <w:tcW w:w="4810" w:type="dxa"/>
          </w:tcPr>
          <w:p w:rsidR="00CA0516" w:rsidRDefault="005F2A82" w:rsidP="005F2A82">
            <w:pPr>
              <w:rPr>
                <w:sz w:val="28"/>
                <w:szCs w:val="28"/>
              </w:rPr>
            </w:pPr>
            <w:r w:rsidRPr="005F2A82">
              <w:rPr>
                <w:sz w:val="28"/>
                <w:szCs w:val="28"/>
              </w:rPr>
              <w:t xml:space="preserve">Leggere e comprendere brevi messaggi </w:t>
            </w:r>
            <w:r w:rsidR="00830B5B">
              <w:rPr>
                <w:sz w:val="28"/>
                <w:szCs w:val="28"/>
              </w:rPr>
              <w:t xml:space="preserve">e semplici storie, accompagnate </w:t>
            </w:r>
            <w:r w:rsidRPr="005F2A82">
              <w:rPr>
                <w:sz w:val="28"/>
                <w:szCs w:val="28"/>
              </w:rPr>
              <w:t>da supporti visivi, cogliendo il loro significato globale e identificando</w:t>
            </w:r>
            <w:r w:rsidR="00830B5B">
              <w:rPr>
                <w:sz w:val="28"/>
                <w:szCs w:val="28"/>
              </w:rPr>
              <w:t xml:space="preserve"> </w:t>
            </w:r>
            <w:r w:rsidRPr="005F2A82">
              <w:rPr>
                <w:sz w:val="28"/>
                <w:szCs w:val="28"/>
              </w:rPr>
              <w:t>parole note.</w:t>
            </w:r>
          </w:p>
          <w:p w:rsidR="00830B5B" w:rsidRPr="005F2A82" w:rsidRDefault="00830B5B" w:rsidP="005F2A82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:rsidR="00CA0516" w:rsidRPr="00830B5B" w:rsidRDefault="00830B5B" w:rsidP="00830B5B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t>Legge corret</w:t>
            </w:r>
            <w:r>
              <w:rPr>
                <w:sz w:val="28"/>
                <w:szCs w:val="28"/>
              </w:rPr>
              <w:t xml:space="preserve">tamente parole già note e brevi </w:t>
            </w:r>
            <w:r w:rsidRPr="00830B5B">
              <w:rPr>
                <w:sz w:val="28"/>
                <w:szCs w:val="28"/>
              </w:rPr>
              <w:t>testi contenenti espressioni già note a livello</w:t>
            </w:r>
            <w:r>
              <w:rPr>
                <w:sz w:val="28"/>
                <w:szCs w:val="28"/>
              </w:rPr>
              <w:t xml:space="preserve"> </w:t>
            </w:r>
            <w:r w:rsidRPr="00830B5B">
              <w:rPr>
                <w:sz w:val="28"/>
                <w:szCs w:val="28"/>
              </w:rPr>
              <w:t>orale.</w:t>
            </w:r>
          </w:p>
        </w:tc>
      </w:tr>
      <w:tr w:rsidR="00CA0516" w:rsidTr="00CA0516">
        <w:tc>
          <w:tcPr>
            <w:tcW w:w="4809" w:type="dxa"/>
          </w:tcPr>
          <w:p w:rsidR="00830B5B" w:rsidRDefault="00ED3252" w:rsidP="00ED3252">
            <w:pPr>
              <w:jc w:val="both"/>
              <w:rPr>
                <w:b/>
                <w:sz w:val="28"/>
                <w:szCs w:val="28"/>
              </w:rPr>
            </w:pPr>
            <w:r w:rsidRPr="00ED3252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ED3252">
              <w:rPr>
                <w:b/>
                <w:sz w:val="28"/>
                <w:szCs w:val="28"/>
              </w:rPr>
              <w:t xml:space="preserve"> </w:t>
            </w:r>
          </w:p>
          <w:p w:rsidR="00830B5B" w:rsidRDefault="00830B5B" w:rsidP="00ED3252">
            <w:pPr>
              <w:jc w:val="both"/>
              <w:rPr>
                <w:b/>
                <w:sz w:val="28"/>
                <w:szCs w:val="28"/>
              </w:rPr>
            </w:pPr>
          </w:p>
          <w:p w:rsidR="00CA0516" w:rsidRPr="00ED3252" w:rsidRDefault="00830B5B" w:rsidP="00ED32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="00ED3252" w:rsidRPr="00ED3252">
              <w:rPr>
                <w:b/>
                <w:sz w:val="28"/>
                <w:szCs w:val="28"/>
              </w:rPr>
              <w:t>SCRITTURA</w:t>
            </w:r>
          </w:p>
        </w:tc>
        <w:tc>
          <w:tcPr>
            <w:tcW w:w="4810" w:type="dxa"/>
          </w:tcPr>
          <w:p w:rsidR="00830B5B" w:rsidRDefault="005F2A82" w:rsidP="005F2A82">
            <w:pPr>
              <w:rPr>
                <w:sz w:val="28"/>
                <w:szCs w:val="28"/>
              </w:rPr>
            </w:pPr>
            <w:r w:rsidRPr="005F2A82">
              <w:rPr>
                <w:sz w:val="28"/>
                <w:szCs w:val="28"/>
              </w:rPr>
              <w:t xml:space="preserve">Scrivere in forma comprensibile parole </w:t>
            </w:r>
            <w:r w:rsidR="00830B5B">
              <w:rPr>
                <w:sz w:val="28"/>
                <w:szCs w:val="28"/>
              </w:rPr>
              <w:t xml:space="preserve">e semplici messaggi seguendo un </w:t>
            </w:r>
            <w:r w:rsidRPr="005F2A82">
              <w:rPr>
                <w:sz w:val="28"/>
                <w:szCs w:val="28"/>
              </w:rPr>
              <w:t>modello dato.</w:t>
            </w:r>
          </w:p>
          <w:p w:rsidR="00830B5B" w:rsidRPr="005F2A82" w:rsidRDefault="00830B5B" w:rsidP="005F2A82">
            <w:pPr>
              <w:rPr>
                <w:sz w:val="28"/>
                <w:szCs w:val="28"/>
              </w:rPr>
            </w:pPr>
          </w:p>
        </w:tc>
        <w:tc>
          <w:tcPr>
            <w:tcW w:w="4810" w:type="dxa"/>
          </w:tcPr>
          <w:p w:rsidR="00CA0516" w:rsidRPr="00830B5B" w:rsidRDefault="00830B5B" w:rsidP="00830B5B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t>Scrive s</w:t>
            </w:r>
            <w:r>
              <w:rPr>
                <w:sz w:val="28"/>
                <w:szCs w:val="28"/>
              </w:rPr>
              <w:t xml:space="preserve">emplici messaggi utilizzando un </w:t>
            </w:r>
            <w:r w:rsidRPr="00830B5B">
              <w:rPr>
                <w:sz w:val="28"/>
                <w:szCs w:val="28"/>
              </w:rPr>
              <w:t>modello dato.</w:t>
            </w:r>
          </w:p>
        </w:tc>
      </w:tr>
      <w:tr w:rsidR="005F2A82" w:rsidTr="005F2A82">
        <w:trPr>
          <w:trHeight w:val="140"/>
        </w:trPr>
        <w:tc>
          <w:tcPr>
            <w:tcW w:w="4809" w:type="dxa"/>
          </w:tcPr>
          <w:p w:rsidR="00830B5B" w:rsidRDefault="00830B5B">
            <w:pPr>
              <w:rPr>
                <w:b/>
                <w:sz w:val="28"/>
                <w:szCs w:val="28"/>
              </w:rPr>
            </w:pPr>
          </w:p>
          <w:p w:rsidR="00830B5B" w:rsidRDefault="00830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F2A82">
              <w:rPr>
                <w:b/>
                <w:sz w:val="28"/>
                <w:szCs w:val="28"/>
              </w:rPr>
              <w:t xml:space="preserve">RIFLESSIONE SULLA LINGUA E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F2A82" w:rsidRPr="005F2A82" w:rsidRDefault="00830B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F2A82">
              <w:rPr>
                <w:b/>
                <w:sz w:val="28"/>
                <w:szCs w:val="28"/>
              </w:rPr>
              <w:t>SU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F2A82">
              <w:rPr>
                <w:b/>
                <w:sz w:val="28"/>
                <w:szCs w:val="28"/>
              </w:rPr>
              <w:t>LL’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F2A82">
              <w:rPr>
                <w:b/>
                <w:sz w:val="28"/>
                <w:szCs w:val="28"/>
              </w:rPr>
              <w:t>APPRENDIMENTO</w:t>
            </w:r>
          </w:p>
        </w:tc>
        <w:tc>
          <w:tcPr>
            <w:tcW w:w="4810" w:type="dxa"/>
          </w:tcPr>
          <w:p w:rsidR="005F2A82" w:rsidRPr="005F2A82" w:rsidRDefault="005F2A82" w:rsidP="005F2A82">
            <w:pPr>
              <w:rPr>
                <w:sz w:val="28"/>
                <w:szCs w:val="28"/>
              </w:rPr>
            </w:pPr>
            <w:r w:rsidRPr="005F2A82">
              <w:rPr>
                <w:sz w:val="28"/>
                <w:szCs w:val="28"/>
              </w:rPr>
              <w:t>Osservare parole simili come suono e distinguerne il significato.</w:t>
            </w:r>
          </w:p>
          <w:p w:rsidR="005F2A82" w:rsidRPr="005F2A82" w:rsidRDefault="005F2A82" w:rsidP="005F2A82">
            <w:pPr>
              <w:rPr>
                <w:sz w:val="28"/>
                <w:szCs w:val="28"/>
              </w:rPr>
            </w:pPr>
            <w:r w:rsidRPr="005F2A82">
              <w:rPr>
                <w:sz w:val="28"/>
                <w:szCs w:val="28"/>
              </w:rPr>
              <w:t>Osservare parole ed espressioni nei contesti d’uso e coglierne i rapporti</w:t>
            </w:r>
          </w:p>
          <w:p w:rsidR="005F2A82" w:rsidRPr="005F2A82" w:rsidRDefault="005F2A82" w:rsidP="005F2A82">
            <w:pPr>
              <w:rPr>
                <w:sz w:val="28"/>
                <w:szCs w:val="28"/>
              </w:rPr>
            </w:pPr>
            <w:r w:rsidRPr="005F2A82">
              <w:rPr>
                <w:sz w:val="28"/>
                <w:szCs w:val="28"/>
              </w:rPr>
              <w:t>di significato.</w:t>
            </w:r>
          </w:p>
          <w:p w:rsidR="005F2A82" w:rsidRPr="005F2A82" w:rsidRDefault="005F2A82" w:rsidP="005F2A82">
            <w:pPr>
              <w:rPr>
                <w:sz w:val="28"/>
                <w:szCs w:val="28"/>
              </w:rPr>
            </w:pPr>
            <w:r w:rsidRPr="005F2A82">
              <w:rPr>
                <w:sz w:val="28"/>
                <w:szCs w:val="28"/>
              </w:rPr>
              <w:t>Riconoscere che cosa si è imparato.</w:t>
            </w:r>
          </w:p>
        </w:tc>
        <w:tc>
          <w:tcPr>
            <w:tcW w:w="4810" w:type="dxa"/>
          </w:tcPr>
          <w:p w:rsidR="00830B5B" w:rsidRPr="00830B5B" w:rsidRDefault="00830B5B" w:rsidP="00830B5B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t>Distingue il si</w:t>
            </w:r>
            <w:r>
              <w:rPr>
                <w:sz w:val="28"/>
                <w:szCs w:val="28"/>
              </w:rPr>
              <w:t xml:space="preserve">gnificato di parole simili come </w:t>
            </w:r>
            <w:r w:rsidRPr="00830B5B">
              <w:rPr>
                <w:sz w:val="28"/>
                <w:szCs w:val="28"/>
              </w:rPr>
              <w:t>suono.</w:t>
            </w:r>
          </w:p>
          <w:p w:rsidR="00830B5B" w:rsidRPr="00830B5B" w:rsidRDefault="00830B5B" w:rsidP="00830B5B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t>Utilizza parole ed espressioni note in</w:t>
            </w:r>
          </w:p>
          <w:p w:rsidR="00830B5B" w:rsidRPr="00830B5B" w:rsidRDefault="00830B5B" w:rsidP="00830B5B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t>contesti dati.</w:t>
            </w:r>
          </w:p>
          <w:p w:rsidR="00830B5B" w:rsidRPr="00830B5B" w:rsidRDefault="00830B5B" w:rsidP="00830B5B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t>É consapevole del proprio percorso di</w:t>
            </w:r>
          </w:p>
          <w:p w:rsidR="005F2A82" w:rsidRPr="00830B5B" w:rsidRDefault="00830B5B" w:rsidP="00830B5B">
            <w:pPr>
              <w:rPr>
                <w:sz w:val="28"/>
                <w:szCs w:val="28"/>
              </w:rPr>
            </w:pPr>
            <w:r w:rsidRPr="00830B5B">
              <w:rPr>
                <w:sz w:val="28"/>
                <w:szCs w:val="28"/>
              </w:rPr>
              <w:t>apprendimento.</w:t>
            </w:r>
          </w:p>
        </w:tc>
      </w:tr>
      <w:tr w:rsidR="005F2A82" w:rsidTr="005F2A82">
        <w:trPr>
          <w:trHeight w:val="140"/>
        </w:trPr>
        <w:tc>
          <w:tcPr>
            <w:tcW w:w="14429" w:type="dxa"/>
            <w:gridSpan w:val="3"/>
          </w:tcPr>
          <w:p w:rsidR="005F2A82" w:rsidRPr="005F2A82" w:rsidRDefault="005F2A82" w:rsidP="005F2A82">
            <w:pPr>
              <w:rPr>
                <w:b/>
                <w:sz w:val="32"/>
                <w:szCs w:val="32"/>
              </w:rPr>
            </w:pPr>
            <w:r w:rsidRPr="005F2A82">
              <w:rPr>
                <w:b/>
                <w:sz w:val="32"/>
                <w:szCs w:val="32"/>
              </w:rPr>
              <w:t>CONTENUTI – ESPERIENZE DI APPRENDIMENTO</w:t>
            </w:r>
          </w:p>
          <w:p w:rsidR="005F2A82" w:rsidRPr="004C2B6A" w:rsidRDefault="005F2A82" w:rsidP="004C2B6A">
            <w:pPr>
              <w:rPr>
                <w:sz w:val="32"/>
                <w:szCs w:val="32"/>
              </w:rPr>
            </w:pPr>
            <w:r w:rsidRPr="005F2A82">
              <w:rPr>
                <w:sz w:val="32"/>
                <w:szCs w:val="32"/>
              </w:rPr>
              <w:t xml:space="preserve">Ambiti lessicali e funzioni comunicative relativi all’aspetto fisico ed emotivo, agli </w:t>
            </w:r>
            <w:r w:rsidR="00934823">
              <w:rPr>
                <w:sz w:val="32"/>
                <w:szCs w:val="32"/>
              </w:rPr>
              <w:t xml:space="preserve">ambienti di vita, </w:t>
            </w:r>
            <w:r w:rsidR="00830B5B">
              <w:rPr>
                <w:sz w:val="32"/>
                <w:szCs w:val="32"/>
              </w:rPr>
              <w:t xml:space="preserve">, agli hobbies e agli </w:t>
            </w:r>
            <w:r w:rsidRPr="005F2A82">
              <w:rPr>
                <w:sz w:val="32"/>
                <w:szCs w:val="32"/>
              </w:rPr>
              <w:t xml:space="preserve">sport, etc. </w:t>
            </w:r>
            <w:r w:rsidR="004C2B6A"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5F2A82">
              <w:rPr>
                <w:sz w:val="32"/>
                <w:szCs w:val="32"/>
              </w:rPr>
              <w:t>Principali strutture grammaticali.</w:t>
            </w:r>
            <w:r w:rsidR="00934823">
              <w:rPr>
                <w:sz w:val="32"/>
                <w:szCs w:val="32"/>
              </w:rPr>
              <w:t xml:space="preserve">  </w:t>
            </w:r>
          </w:p>
        </w:tc>
      </w:tr>
    </w:tbl>
    <w:p w:rsidR="00530A0F" w:rsidRPr="004C2B6A" w:rsidRDefault="00530A0F" w:rsidP="004C2B6A">
      <w:pPr>
        <w:tabs>
          <w:tab w:val="left" w:pos="6080"/>
        </w:tabs>
      </w:pPr>
    </w:p>
    <w:sectPr w:rsidR="00530A0F" w:rsidRPr="004C2B6A" w:rsidSect="00CA0516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576F5"/>
    <w:multiLevelType w:val="hybridMultilevel"/>
    <w:tmpl w:val="85626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>
    <w:useFELayout/>
  </w:compat>
  <w:rsids>
    <w:rsidRoot w:val="00CA0516"/>
    <w:rsid w:val="004C2B6A"/>
    <w:rsid w:val="00530A0F"/>
    <w:rsid w:val="005F2A82"/>
    <w:rsid w:val="00640A25"/>
    <w:rsid w:val="00695870"/>
    <w:rsid w:val="00830B5B"/>
    <w:rsid w:val="00875DA5"/>
    <w:rsid w:val="00934823"/>
    <w:rsid w:val="00B758EE"/>
    <w:rsid w:val="00CA0516"/>
    <w:rsid w:val="00ED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D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0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A0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0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A0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Company>adminooo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VICARIA</cp:lastModifiedBy>
  <cp:revision>2</cp:revision>
  <dcterms:created xsi:type="dcterms:W3CDTF">2015-11-12T11:56:00Z</dcterms:created>
  <dcterms:modified xsi:type="dcterms:W3CDTF">2015-11-12T11:56:00Z</dcterms:modified>
</cp:coreProperties>
</file>