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09"/>
        <w:gridCol w:w="4810"/>
        <w:gridCol w:w="4810"/>
      </w:tblGrid>
      <w:tr w:rsidR="00945DD2" w:rsidTr="00835C2F">
        <w:tc>
          <w:tcPr>
            <w:tcW w:w="14429" w:type="dxa"/>
            <w:gridSpan w:val="3"/>
          </w:tcPr>
          <w:p w:rsidR="00945DD2" w:rsidRPr="0078588D" w:rsidRDefault="00945DD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78588D">
              <w:rPr>
                <w:b/>
                <w:sz w:val="28"/>
                <w:szCs w:val="28"/>
              </w:rPr>
              <w:t xml:space="preserve">PROGRAMMAZIONE DI LINGUA INGLESE         </w:t>
            </w:r>
          </w:p>
        </w:tc>
      </w:tr>
      <w:tr w:rsidR="00945DD2" w:rsidTr="00835C2F">
        <w:tc>
          <w:tcPr>
            <w:tcW w:w="14429" w:type="dxa"/>
            <w:gridSpan w:val="3"/>
          </w:tcPr>
          <w:p w:rsidR="00945DD2" w:rsidRDefault="00945DD2" w:rsidP="00945DD2">
            <w:pPr>
              <w:tabs>
                <w:tab w:val="left" w:pos="2620"/>
              </w:tabs>
            </w:pPr>
            <w:r>
              <w:tab/>
              <w:t xml:space="preserve">                                                          CLASSE PRIMA</w:t>
            </w:r>
          </w:p>
        </w:tc>
      </w:tr>
      <w:tr w:rsidR="00945DD2" w:rsidTr="00835C2F">
        <w:tc>
          <w:tcPr>
            <w:tcW w:w="14429" w:type="dxa"/>
            <w:gridSpan w:val="3"/>
          </w:tcPr>
          <w:p w:rsidR="00945DD2" w:rsidRPr="0078588D" w:rsidRDefault="00945DD2" w:rsidP="00945DD2">
            <w:pPr>
              <w:tabs>
                <w:tab w:val="left" w:pos="900"/>
              </w:tabs>
              <w:rPr>
                <w:b/>
                <w:i/>
              </w:rPr>
            </w:pPr>
            <w:r w:rsidRPr="0078588D">
              <w:rPr>
                <w:b/>
              </w:rPr>
              <w:t>TRAGUARDI PER LO SVILUPPO DELLE COMPETENZE (</w:t>
            </w:r>
            <w:r w:rsidRPr="0078588D">
              <w:rPr>
                <w:b/>
                <w:i/>
              </w:rPr>
              <w:t>i criteri per la valutazione delle competenze attese):</w:t>
            </w:r>
          </w:p>
          <w:p w:rsidR="00945DD2" w:rsidRPr="0078588D" w:rsidRDefault="00945DD2" w:rsidP="00945DD2">
            <w:pPr>
              <w:pStyle w:val="Paragrafoelenco"/>
              <w:numPr>
                <w:ilvl w:val="0"/>
                <w:numId w:val="1"/>
              </w:numPr>
              <w:tabs>
                <w:tab w:val="left" w:pos="900"/>
              </w:tabs>
              <w:rPr>
                <w:b/>
              </w:rPr>
            </w:pPr>
            <w:r w:rsidRPr="0078588D">
              <w:rPr>
                <w:b/>
              </w:rPr>
              <w:t>L’alunno comprende parole e brevi messaggi relativi ad ambiti a lui familiari.</w:t>
            </w:r>
          </w:p>
          <w:p w:rsidR="00945DD2" w:rsidRPr="0078588D" w:rsidRDefault="00945DD2" w:rsidP="00945DD2">
            <w:pPr>
              <w:pStyle w:val="Paragrafoelenco"/>
              <w:numPr>
                <w:ilvl w:val="0"/>
                <w:numId w:val="1"/>
              </w:numPr>
              <w:tabs>
                <w:tab w:val="left" w:pos="900"/>
              </w:tabs>
              <w:rPr>
                <w:b/>
              </w:rPr>
            </w:pPr>
            <w:r w:rsidRPr="0078588D">
              <w:rPr>
                <w:b/>
              </w:rPr>
              <w:t>Interagisce nel gioco; comunica con espressioni e frasi memorizzate.</w:t>
            </w:r>
          </w:p>
          <w:p w:rsidR="00945DD2" w:rsidRPr="0078588D" w:rsidRDefault="00945DD2" w:rsidP="00945DD2">
            <w:pPr>
              <w:pStyle w:val="Paragrafoelenco"/>
              <w:numPr>
                <w:ilvl w:val="0"/>
                <w:numId w:val="1"/>
              </w:numPr>
              <w:tabs>
                <w:tab w:val="left" w:pos="900"/>
              </w:tabs>
              <w:rPr>
                <w:b/>
              </w:rPr>
            </w:pPr>
            <w:r w:rsidRPr="0078588D">
              <w:rPr>
                <w:b/>
              </w:rPr>
              <w:t>Risponde con azioni a semplici istruzioni date dall’insegnante in lingua straniera.</w:t>
            </w:r>
          </w:p>
          <w:p w:rsidR="00945DD2" w:rsidRPr="00945DD2" w:rsidRDefault="00945DD2" w:rsidP="00945DD2">
            <w:pPr>
              <w:tabs>
                <w:tab w:val="left" w:pos="900"/>
              </w:tabs>
              <w:rPr>
                <w:b/>
                <w:i/>
              </w:rPr>
            </w:pPr>
          </w:p>
        </w:tc>
      </w:tr>
      <w:tr w:rsidR="00945DD2" w:rsidTr="00945DD2">
        <w:tc>
          <w:tcPr>
            <w:tcW w:w="4809" w:type="dxa"/>
          </w:tcPr>
          <w:p w:rsidR="004E497A" w:rsidRDefault="004449C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 w:rsidR="004E497A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="0025736A">
              <w:rPr>
                <w:b/>
                <w:sz w:val="28"/>
                <w:szCs w:val="28"/>
              </w:rPr>
              <w:t>NUCLEI</w:t>
            </w:r>
            <w:r w:rsidRPr="0078588D">
              <w:rPr>
                <w:b/>
                <w:sz w:val="28"/>
                <w:szCs w:val="28"/>
              </w:rPr>
              <w:t xml:space="preserve"> </w:t>
            </w:r>
          </w:p>
          <w:p w:rsidR="00945DD2" w:rsidRPr="0078588D" w:rsidRDefault="004E49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4449CB" w:rsidRPr="0078588D">
              <w:rPr>
                <w:b/>
                <w:sz w:val="28"/>
                <w:szCs w:val="28"/>
              </w:rPr>
              <w:t>TEMATIC</w:t>
            </w:r>
            <w:r w:rsidR="0025736A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4810" w:type="dxa"/>
          </w:tcPr>
          <w:p w:rsidR="00945DD2" w:rsidRPr="0078588D" w:rsidRDefault="004449CB">
            <w:pPr>
              <w:rPr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OBIETTIVI</w:t>
            </w:r>
            <w:r w:rsidRPr="0078588D">
              <w:rPr>
                <w:sz w:val="28"/>
                <w:szCs w:val="28"/>
              </w:rPr>
              <w:t xml:space="preserve"> </w:t>
            </w:r>
            <w:r w:rsidRPr="0078588D">
              <w:rPr>
                <w:b/>
                <w:sz w:val="28"/>
                <w:szCs w:val="28"/>
              </w:rPr>
              <w:t>DI APPRENDIMENTO</w:t>
            </w:r>
          </w:p>
        </w:tc>
        <w:tc>
          <w:tcPr>
            <w:tcW w:w="4810" w:type="dxa"/>
          </w:tcPr>
          <w:p w:rsidR="00945DD2" w:rsidRPr="0078588D" w:rsidRDefault="004449CB">
            <w:pPr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>INDICATORI  DI COMPETENZA PER LA VALUTAZIONE</w:t>
            </w:r>
          </w:p>
        </w:tc>
      </w:tr>
      <w:tr w:rsidR="00945DD2" w:rsidTr="00945DD2">
        <w:tc>
          <w:tcPr>
            <w:tcW w:w="4809" w:type="dxa"/>
          </w:tcPr>
          <w:p w:rsidR="0078588D" w:rsidRDefault="00835C2F">
            <w:pPr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 xml:space="preserve">  </w:t>
            </w:r>
          </w:p>
          <w:p w:rsidR="00945DD2" w:rsidRPr="0078588D" w:rsidRDefault="007858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35C2F" w:rsidRPr="0078588D">
              <w:rPr>
                <w:b/>
                <w:sz w:val="28"/>
                <w:szCs w:val="28"/>
              </w:rPr>
              <w:t>ASCOLTO</w:t>
            </w:r>
          </w:p>
        </w:tc>
        <w:tc>
          <w:tcPr>
            <w:tcW w:w="4810" w:type="dxa"/>
          </w:tcPr>
          <w:p w:rsidR="00945DD2" w:rsidRPr="0078588D" w:rsidRDefault="000F71FA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Comprendere vocaboli ed istruzioni di uso quotidiano pronunciati chiaramente e lentamente.</w:t>
            </w:r>
          </w:p>
        </w:tc>
        <w:tc>
          <w:tcPr>
            <w:tcW w:w="4810" w:type="dxa"/>
          </w:tcPr>
          <w:p w:rsidR="000F71FA" w:rsidRPr="0078588D" w:rsidRDefault="000F71FA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Ascolta e comprende vocaboli e semplici istruzioni.</w:t>
            </w:r>
          </w:p>
          <w:p w:rsidR="00945DD2" w:rsidRPr="000F71FA" w:rsidRDefault="00945DD2" w:rsidP="000F71FA"/>
        </w:tc>
      </w:tr>
      <w:tr w:rsidR="00945DD2" w:rsidTr="00945DD2">
        <w:tc>
          <w:tcPr>
            <w:tcW w:w="4809" w:type="dxa"/>
          </w:tcPr>
          <w:p w:rsidR="0078588D" w:rsidRDefault="00835C2F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 xml:space="preserve"> </w:t>
            </w:r>
          </w:p>
          <w:p w:rsidR="0078588D" w:rsidRDefault="0078588D">
            <w:pPr>
              <w:rPr>
                <w:sz w:val="28"/>
                <w:szCs w:val="28"/>
              </w:rPr>
            </w:pPr>
          </w:p>
          <w:p w:rsidR="00945DD2" w:rsidRPr="0078588D" w:rsidRDefault="007858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835C2F" w:rsidRPr="0078588D">
              <w:rPr>
                <w:sz w:val="28"/>
                <w:szCs w:val="28"/>
              </w:rPr>
              <w:t xml:space="preserve"> </w:t>
            </w:r>
            <w:r w:rsidR="00835C2F" w:rsidRPr="0078588D">
              <w:rPr>
                <w:b/>
                <w:sz w:val="28"/>
                <w:szCs w:val="28"/>
              </w:rPr>
              <w:t>PARLATO</w:t>
            </w:r>
          </w:p>
        </w:tc>
        <w:tc>
          <w:tcPr>
            <w:tcW w:w="4810" w:type="dxa"/>
          </w:tcPr>
          <w:p w:rsidR="000F71FA" w:rsidRPr="0078588D" w:rsidRDefault="000F71FA" w:rsidP="000F71FA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Interagire con un compagno pe</w:t>
            </w:r>
            <w:r w:rsidR="00746CF5">
              <w:rPr>
                <w:sz w:val="28"/>
                <w:szCs w:val="28"/>
              </w:rPr>
              <w:t xml:space="preserve">r giocare utilizzando parole ed </w:t>
            </w:r>
            <w:r w:rsidRPr="0078588D">
              <w:rPr>
                <w:sz w:val="28"/>
                <w:szCs w:val="28"/>
              </w:rPr>
              <w:t>espressioni</w:t>
            </w:r>
            <w:r w:rsidR="00746CF5">
              <w:rPr>
                <w:sz w:val="28"/>
                <w:szCs w:val="28"/>
              </w:rPr>
              <w:t xml:space="preserve"> </w:t>
            </w:r>
            <w:r w:rsidRPr="0078588D">
              <w:rPr>
                <w:sz w:val="28"/>
                <w:szCs w:val="28"/>
              </w:rPr>
              <w:t>inglesi familiari.</w:t>
            </w:r>
          </w:p>
          <w:p w:rsidR="000F71FA" w:rsidRPr="0078588D" w:rsidRDefault="000F71FA" w:rsidP="000F71FA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Nominare oggetti.</w:t>
            </w:r>
          </w:p>
          <w:p w:rsidR="00945DD2" w:rsidRDefault="000F71FA" w:rsidP="000F71FA">
            <w:r w:rsidRPr="0078588D">
              <w:rPr>
                <w:sz w:val="28"/>
                <w:szCs w:val="28"/>
              </w:rPr>
              <w:t>Riprodurre i suoni della lingua inglese in canti e filastrocche</w:t>
            </w:r>
            <w:r w:rsidR="00746CF5">
              <w:rPr>
                <w:sz w:val="28"/>
                <w:szCs w:val="28"/>
              </w:rPr>
              <w:t>.</w:t>
            </w:r>
          </w:p>
        </w:tc>
        <w:tc>
          <w:tcPr>
            <w:tcW w:w="4810" w:type="dxa"/>
          </w:tcPr>
          <w:p w:rsidR="00D67FB9" w:rsidRPr="0078588D" w:rsidRDefault="00D67FB9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>Utilizza vocaboli noti nell’interazione con i</w:t>
            </w:r>
            <w:r w:rsidR="000C2DED">
              <w:rPr>
                <w:sz w:val="28"/>
                <w:szCs w:val="28"/>
              </w:rPr>
              <w:t xml:space="preserve"> </w:t>
            </w:r>
            <w:r w:rsidRPr="0078588D">
              <w:rPr>
                <w:sz w:val="28"/>
                <w:szCs w:val="28"/>
              </w:rPr>
              <w:t>compagni e con l’insegnante.</w:t>
            </w:r>
          </w:p>
          <w:p w:rsidR="00D67FB9" w:rsidRDefault="00D67FB9">
            <w:r w:rsidRPr="0078588D">
              <w:rPr>
                <w:sz w:val="28"/>
                <w:szCs w:val="28"/>
              </w:rPr>
              <w:t>Partecipa al canto.</w:t>
            </w:r>
          </w:p>
        </w:tc>
      </w:tr>
      <w:tr w:rsidR="00945DD2" w:rsidTr="00945DD2">
        <w:tc>
          <w:tcPr>
            <w:tcW w:w="4809" w:type="dxa"/>
          </w:tcPr>
          <w:p w:rsidR="0078588D" w:rsidRDefault="000F71FA">
            <w:pPr>
              <w:rPr>
                <w:b/>
                <w:sz w:val="28"/>
                <w:szCs w:val="28"/>
              </w:rPr>
            </w:pPr>
            <w:r w:rsidRPr="0078588D">
              <w:rPr>
                <w:b/>
                <w:sz w:val="28"/>
                <w:szCs w:val="28"/>
              </w:rPr>
              <w:t xml:space="preserve">   </w:t>
            </w:r>
            <w:r w:rsidR="0078588D">
              <w:rPr>
                <w:b/>
                <w:sz w:val="28"/>
                <w:szCs w:val="28"/>
              </w:rPr>
              <w:t xml:space="preserve">                </w:t>
            </w:r>
          </w:p>
          <w:p w:rsidR="000F71FA" w:rsidRPr="0078588D" w:rsidRDefault="007858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0F71FA" w:rsidRPr="0078588D">
              <w:rPr>
                <w:b/>
                <w:sz w:val="28"/>
                <w:szCs w:val="28"/>
              </w:rPr>
              <w:t xml:space="preserve">LETTURA </w:t>
            </w:r>
          </w:p>
        </w:tc>
        <w:tc>
          <w:tcPr>
            <w:tcW w:w="4810" w:type="dxa"/>
          </w:tcPr>
          <w:p w:rsidR="00D67FB9" w:rsidRPr="0078588D" w:rsidRDefault="00D67FB9" w:rsidP="00D67FB9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78588D">
              <w:rPr>
                <w:rFonts w:ascii="Times" w:eastAsia="Times New Roman" w:hAnsi="Times" w:cs="Times New Roman"/>
                <w:sz w:val="28"/>
                <w:szCs w:val="28"/>
              </w:rPr>
              <w:t>Riconoscere globalmente parole già note a livello orale, accompagnate da supporti visivi</w:t>
            </w:r>
            <w:r w:rsidR="00746CF5">
              <w:rPr>
                <w:rFonts w:ascii="Times" w:eastAsia="Times New Roman" w:hAnsi="Times" w:cs="Times New Roman"/>
                <w:sz w:val="28"/>
                <w:szCs w:val="28"/>
              </w:rPr>
              <w:t>.</w:t>
            </w:r>
          </w:p>
          <w:p w:rsidR="00945DD2" w:rsidRDefault="00945DD2"/>
        </w:tc>
        <w:tc>
          <w:tcPr>
            <w:tcW w:w="4810" w:type="dxa"/>
          </w:tcPr>
          <w:p w:rsidR="00945DD2" w:rsidRPr="0078588D" w:rsidRDefault="00D67FB9">
            <w:pPr>
              <w:rPr>
                <w:sz w:val="28"/>
                <w:szCs w:val="28"/>
              </w:rPr>
            </w:pPr>
            <w:r>
              <w:t xml:space="preserve"> </w:t>
            </w:r>
            <w:r w:rsidRPr="0078588D">
              <w:rPr>
                <w:sz w:val="28"/>
                <w:szCs w:val="28"/>
              </w:rPr>
              <w:t>Associa immagini a parole.</w:t>
            </w:r>
          </w:p>
        </w:tc>
      </w:tr>
      <w:tr w:rsidR="00945DD2" w:rsidTr="00945DD2">
        <w:tc>
          <w:tcPr>
            <w:tcW w:w="4809" w:type="dxa"/>
          </w:tcPr>
          <w:p w:rsidR="0078588D" w:rsidRDefault="000F71FA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 xml:space="preserve">   </w:t>
            </w:r>
          </w:p>
          <w:p w:rsidR="00945DD2" w:rsidRPr="0078588D" w:rsidRDefault="0078588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F71FA" w:rsidRPr="0078588D">
              <w:rPr>
                <w:b/>
                <w:sz w:val="28"/>
                <w:szCs w:val="28"/>
              </w:rPr>
              <w:t>SCRITTURA</w:t>
            </w:r>
          </w:p>
        </w:tc>
        <w:tc>
          <w:tcPr>
            <w:tcW w:w="4810" w:type="dxa"/>
          </w:tcPr>
          <w:p w:rsidR="00D67FB9" w:rsidRPr="0078588D" w:rsidRDefault="00D67FB9" w:rsidP="00D67FB9">
            <w:pPr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78588D">
              <w:rPr>
                <w:rFonts w:ascii="Times" w:eastAsia="Times New Roman" w:hAnsi="Times" w:cs="Times New Roman"/>
                <w:sz w:val="28"/>
                <w:szCs w:val="28"/>
              </w:rPr>
              <w:t>Riprodurre graficamente parole inglesi copiandole da un modello</w:t>
            </w:r>
            <w:r w:rsidR="00746CF5">
              <w:rPr>
                <w:rFonts w:ascii="Times" w:eastAsia="Times New Roman" w:hAnsi="Times" w:cs="Times New Roman"/>
                <w:sz w:val="28"/>
                <w:szCs w:val="28"/>
              </w:rPr>
              <w:t>.</w:t>
            </w:r>
          </w:p>
          <w:p w:rsidR="00945DD2" w:rsidRDefault="00945DD2"/>
        </w:tc>
        <w:tc>
          <w:tcPr>
            <w:tcW w:w="4810" w:type="dxa"/>
          </w:tcPr>
          <w:p w:rsidR="00945DD2" w:rsidRPr="0078588D" w:rsidRDefault="00D67FB9">
            <w:pPr>
              <w:rPr>
                <w:sz w:val="28"/>
                <w:szCs w:val="28"/>
              </w:rPr>
            </w:pPr>
            <w:r w:rsidRPr="0078588D">
              <w:rPr>
                <w:sz w:val="28"/>
                <w:szCs w:val="28"/>
              </w:rPr>
              <w:t xml:space="preserve">Copia correttamente da un modello parole già </w:t>
            </w:r>
            <w:r w:rsidR="0078588D" w:rsidRPr="0078588D">
              <w:rPr>
                <w:sz w:val="28"/>
                <w:szCs w:val="28"/>
              </w:rPr>
              <w:t>note a livello orale.</w:t>
            </w:r>
          </w:p>
        </w:tc>
      </w:tr>
      <w:tr w:rsidR="0025736A" w:rsidTr="0025736A">
        <w:tc>
          <w:tcPr>
            <w:tcW w:w="14429" w:type="dxa"/>
            <w:gridSpan w:val="3"/>
          </w:tcPr>
          <w:p w:rsidR="00A8238F" w:rsidRPr="00746CF5" w:rsidRDefault="00A8238F" w:rsidP="00A8238F">
            <w:pPr>
              <w:rPr>
                <w:b/>
                <w:sz w:val="28"/>
                <w:szCs w:val="28"/>
              </w:rPr>
            </w:pPr>
            <w:r w:rsidRPr="00746CF5">
              <w:rPr>
                <w:b/>
                <w:sz w:val="28"/>
                <w:szCs w:val="28"/>
              </w:rPr>
              <w:t>Contenuti – esperienze di apprendimento</w:t>
            </w:r>
          </w:p>
          <w:p w:rsidR="00090E60" w:rsidRDefault="00A8238F" w:rsidP="004E497A">
            <w:pPr>
              <w:spacing w:before="120"/>
              <w:jc w:val="both"/>
            </w:pPr>
            <w:r w:rsidRPr="00A8238F">
              <w:rPr>
                <w:sz w:val="28"/>
                <w:szCs w:val="28"/>
              </w:rPr>
              <w:t>Parole inglesi di uso comune</w:t>
            </w:r>
            <w:r w:rsidR="00090E60">
              <w:rPr>
                <w:sz w:val="28"/>
                <w:szCs w:val="28"/>
              </w:rPr>
              <w:t xml:space="preserve"> nella lingua italiana – Saluti, C</w:t>
            </w:r>
            <w:r w:rsidRPr="00A8238F">
              <w:rPr>
                <w:sz w:val="28"/>
                <w:szCs w:val="28"/>
              </w:rPr>
              <w:t xml:space="preserve">olori, </w:t>
            </w:r>
            <w:r w:rsidR="00090E60">
              <w:rPr>
                <w:sz w:val="28"/>
                <w:szCs w:val="28"/>
              </w:rPr>
              <w:t>Numeri fino a 10, Famiglia, O</w:t>
            </w:r>
            <w:r w:rsidRPr="00A8238F">
              <w:rPr>
                <w:sz w:val="28"/>
                <w:szCs w:val="28"/>
              </w:rPr>
              <w:t>gge</w:t>
            </w:r>
            <w:r w:rsidR="00090E60">
              <w:rPr>
                <w:sz w:val="28"/>
                <w:szCs w:val="28"/>
              </w:rPr>
              <w:t xml:space="preserve">tti scolastici, </w:t>
            </w:r>
            <w:r w:rsidR="004E497A">
              <w:rPr>
                <w:sz w:val="28"/>
                <w:szCs w:val="28"/>
              </w:rPr>
              <w:t xml:space="preserve"> Giocattoli, Animali, Parti del viso e del corpo, Festività</w:t>
            </w:r>
            <w:r w:rsidRPr="00A8238F">
              <w:rPr>
                <w:sz w:val="28"/>
                <w:szCs w:val="28"/>
              </w:rPr>
              <w:t xml:space="preserve"> – Classroom </w:t>
            </w:r>
            <w:r w:rsidR="00570798">
              <w:rPr>
                <w:sz w:val="28"/>
                <w:szCs w:val="28"/>
              </w:rPr>
              <w:t>Language</w:t>
            </w:r>
            <w:r w:rsidRPr="00A8238F">
              <w:rPr>
                <w:sz w:val="28"/>
                <w:szCs w:val="28"/>
              </w:rPr>
              <w:t xml:space="preserve"> – Giochi in</w:t>
            </w:r>
            <w:r>
              <w:t xml:space="preserve"> </w:t>
            </w:r>
            <w:r w:rsidRPr="00A8238F">
              <w:rPr>
                <w:sz w:val="28"/>
                <w:szCs w:val="28"/>
              </w:rPr>
              <w:t>coppie e in gruppo</w:t>
            </w:r>
            <w:r w:rsidR="00570798">
              <w:rPr>
                <w:sz w:val="28"/>
                <w:szCs w:val="28"/>
              </w:rPr>
              <w:t>.</w:t>
            </w:r>
            <w:r w:rsidR="00090E60">
              <w:rPr>
                <w:sz w:val="28"/>
                <w:szCs w:val="28"/>
              </w:rPr>
              <w:t xml:space="preserve">  </w:t>
            </w:r>
          </w:p>
          <w:p w:rsidR="0025736A" w:rsidRDefault="0025736A" w:rsidP="004E497A">
            <w:pPr>
              <w:pStyle w:val="Paragrafoelenco"/>
            </w:pPr>
          </w:p>
        </w:tc>
      </w:tr>
    </w:tbl>
    <w:p w:rsidR="000D285E" w:rsidRDefault="000D285E"/>
    <w:sectPr w:rsidR="000D285E" w:rsidSect="00945DD2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4E50"/>
    <w:multiLevelType w:val="hybridMultilevel"/>
    <w:tmpl w:val="E6DE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80469"/>
    <w:multiLevelType w:val="hybridMultilevel"/>
    <w:tmpl w:val="8EEC7AD2"/>
    <w:lvl w:ilvl="0" w:tplc="0410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>
    <w:useFELayout/>
  </w:compat>
  <w:rsids>
    <w:rsidRoot w:val="00945DD2"/>
    <w:rsid w:val="00090E60"/>
    <w:rsid w:val="000C2DED"/>
    <w:rsid w:val="000D285E"/>
    <w:rsid w:val="000F71FA"/>
    <w:rsid w:val="0025736A"/>
    <w:rsid w:val="004449CB"/>
    <w:rsid w:val="004849C6"/>
    <w:rsid w:val="004E497A"/>
    <w:rsid w:val="00570798"/>
    <w:rsid w:val="00746CF5"/>
    <w:rsid w:val="0078588D"/>
    <w:rsid w:val="00835C2F"/>
    <w:rsid w:val="00945DD2"/>
    <w:rsid w:val="00A8238F"/>
    <w:rsid w:val="00B758EE"/>
    <w:rsid w:val="00BD2D60"/>
    <w:rsid w:val="00D6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9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5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5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5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adminooo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VICARIA</cp:lastModifiedBy>
  <cp:revision>2</cp:revision>
  <cp:lastPrinted>2015-09-18T19:05:00Z</cp:lastPrinted>
  <dcterms:created xsi:type="dcterms:W3CDTF">2015-11-12T11:51:00Z</dcterms:created>
  <dcterms:modified xsi:type="dcterms:W3CDTF">2015-11-12T11:51:00Z</dcterms:modified>
</cp:coreProperties>
</file>